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466" w:rsidRDefault="00317267" w:rsidP="0031726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Зимние </w:t>
      </w:r>
      <w:r w:rsidRPr="00317267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317267">
        <w:rPr>
          <w:rFonts w:ascii="Times New Roman" w:hAnsi="Times New Roman" w:cs="Times New Roman"/>
          <w:sz w:val="36"/>
          <w:szCs w:val="36"/>
        </w:rPr>
        <w:t>каникулы это здорово</w:t>
      </w:r>
      <w:r>
        <w:rPr>
          <w:rFonts w:ascii="Times New Roman" w:hAnsi="Times New Roman" w:cs="Times New Roman"/>
          <w:sz w:val="36"/>
          <w:szCs w:val="36"/>
        </w:rPr>
        <w:t>!!</w:t>
      </w:r>
      <w:bookmarkStart w:id="0" w:name="_GoBack"/>
      <w:bookmarkEnd w:id="0"/>
    </w:p>
    <w:p w:rsidR="00317267" w:rsidRDefault="00317267" w:rsidP="003172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7267" w:rsidRDefault="00317267" w:rsidP="003172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7267" w:rsidRPr="00317267" w:rsidRDefault="00317267" w:rsidP="00317267">
      <w:pPr>
        <w:jc w:val="center"/>
        <w:rPr>
          <w:rFonts w:ascii="Times New Roman" w:hAnsi="Times New Roman" w:cs="Times New Roman"/>
          <w:sz w:val="32"/>
          <w:szCs w:val="32"/>
        </w:rPr>
      </w:pPr>
      <w:r w:rsidRPr="00317267">
        <w:rPr>
          <w:rFonts w:ascii="Times New Roman" w:hAnsi="Times New Roman" w:cs="Times New Roman"/>
          <w:sz w:val="32"/>
          <w:szCs w:val="32"/>
        </w:rPr>
        <w:t xml:space="preserve">Познавательная игра </w:t>
      </w:r>
      <w:proofErr w:type="gramStart"/>
      <w:r w:rsidRPr="00317267">
        <w:rPr>
          <w:rFonts w:ascii="Times New Roman" w:hAnsi="Times New Roman" w:cs="Times New Roman"/>
          <w:sz w:val="32"/>
          <w:szCs w:val="32"/>
        </w:rPr>
        <w:t>« Правила</w:t>
      </w:r>
      <w:proofErr w:type="gramEnd"/>
      <w:r w:rsidRPr="00317267">
        <w:rPr>
          <w:rFonts w:ascii="Times New Roman" w:hAnsi="Times New Roman" w:cs="Times New Roman"/>
          <w:sz w:val="32"/>
          <w:szCs w:val="32"/>
        </w:rPr>
        <w:t xml:space="preserve"> эти -знают все дети»</w:t>
      </w:r>
    </w:p>
    <w:p w:rsidR="00317267" w:rsidRDefault="00317267" w:rsidP="00317267">
      <w:pPr>
        <w:jc w:val="center"/>
        <w:rPr>
          <w:rFonts w:ascii="Times New Roman" w:hAnsi="Times New Roman" w:cs="Times New Roman"/>
          <w:sz w:val="36"/>
          <w:szCs w:val="36"/>
        </w:rPr>
      </w:pPr>
      <w:r w:rsidRPr="0031726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15865" cy="2818130"/>
            <wp:effectExtent l="0" t="0" r="0" b="1270"/>
            <wp:docPr id="1" name="Рисунок 1" descr="E:\DCIM\100MSDCF\DSC0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75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7" w:rsidRDefault="00317267" w:rsidP="00317267">
      <w:pPr>
        <w:jc w:val="center"/>
        <w:rPr>
          <w:rFonts w:ascii="Times New Roman" w:hAnsi="Times New Roman" w:cs="Times New Roman"/>
          <w:sz w:val="36"/>
          <w:szCs w:val="36"/>
        </w:rPr>
      </w:pPr>
      <w:r w:rsidRPr="0031726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15865" cy="2818130"/>
            <wp:effectExtent l="0" t="0" r="0" b="1270"/>
            <wp:docPr id="2" name="Рисунок 2" descr="E:\DCIM\100MSDCF\DSC0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75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7" w:rsidRDefault="00317267" w:rsidP="00317267">
      <w:pPr>
        <w:jc w:val="center"/>
        <w:rPr>
          <w:rFonts w:ascii="Times New Roman" w:hAnsi="Times New Roman" w:cs="Times New Roman"/>
          <w:sz w:val="36"/>
          <w:szCs w:val="36"/>
        </w:rPr>
      </w:pPr>
      <w:r w:rsidRPr="0031726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015865" cy="2818130"/>
            <wp:effectExtent l="0" t="0" r="0" b="1270"/>
            <wp:docPr id="3" name="Рисунок 3" descr="E:\DCIM\100MSDCF\DSC0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SDCF\DSC07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26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15865" cy="2818130"/>
            <wp:effectExtent l="0" t="0" r="0" b="1270"/>
            <wp:docPr id="4" name="Рисунок 4" descr="E:\DCIM\100MSDCF\DSC0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MSDCF\DSC07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26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15865" cy="2818130"/>
            <wp:effectExtent l="0" t="0" r="0" b="1270"/>
            <wp:docPr id="5" name="Рисунок 5" descr="E:\DCIM\100MSDCF\DSC0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MSDCF\DSC07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7" w:rsidRDefault="00317267" w:rsidP="003172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7267" w:rsidRDefault="00317267" w:rsidP="003172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7267" w:rsidRDefault="00317267" w:rsidP="00317267">
      <w:pPr>
        <w:jc w:val="center"/>
        <w:rPr>
          <w:rFonts w:ascii="Times New Roman" w:hAnsi="Times New Roman" w:cs="Times New Roman"/>
          <w:sz w:val="32"/>
          <w:szCs w:val="32"/>
        </w:rPr>
      </w:pPr>
      <w:r w:rsidRPr="00317267">
        <w:rPr>
          <w:rFonts w:ascii="Times New Roman" w:hAnsi="Times New Roman" w:cs="Times New Roman"/>
          <w:sz w:val="32"/>
          <w:szCs w:val="32"/>
        </w:rPr>
        <w:lastRenderedPageBreak/>
        <w:t>Зимние забавы «Катание на горке»</w:t>
      </w:r>
    </w:p>
    <w:p w:rsidR="00317267" w:rsidRDefault="00317267" w:rsidP="00317267">
      <w:pPr>
        <w:jc w:val="center"/>
        <w:rPr>
          <w:rFonts w:ascii="Times New Roman" w:hAnsi="Times New Roman" w:cs="Times New Roman"/>
          <w:sz w:val="32"/>
          <w:szCs w:val="32"/>
        </w:rPr>
      </w:pPr>
      <w:r w:rsidRPr="0031726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919596"/>
            <wp:effectExtent l="0" t="0" r="3175" b="5715"/>
            <wp:docPr id="6" name="Рисунок 6" descr="C:\Users\Зам. по УВР\Desktop\Новая папка (5)\20190103_14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. по УВР\Desktop\Новая папка (5)\20190103_140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7" w:rsidRDefault="00317267" w:rsidP="00317267">
      <w:pPr>
        <w:jc w:val="center"/>
        <w:rPr>
          <w:rFonts w:ascii="Times New Roman" w:hAnsi="Times New Roman" w:cs="Times New Roman"/>
          <w:sz w:val="32"/>
          <w:szCs w:val="32"/>
        </w:rPr>
      </w:pPr>
      <w:r w:rsidRPr="0031726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9596"/>
            <wp:effectExtent l="0" t="0" r="3175" b="5715"/>
            <wp:docPr id="7" name="Рисунок 7" descr="C:\Users\Зам. по УВР\Desktop\Новая папка (5)\20190103_14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. по УВР\Desktop\Новая папка (5)\20190103_140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7" w:rsidRDefault="00317267" w:rsidP="00317267">
      <w:pPr>
        <w:jc w:val="center"/>
        <w:rPr>
          <w:rFonts w:ascii="Times New Roman" w:hAnsi="Times New Roman" w:cs="Times New Roman"/>
          <w:sz w:val="32"/>
          <w:szCs w:val="32"/>
        </w:rPr>
      </w:pPr>
      <w:r w:rsidRPr="0031726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9596"/>
            <wp:effectExtent l="0" t="0" r="3175" b="5715"/>
            <wp:docPr id="8" name="Рисунок 8" descr="C:\Users\Зам. по УВР\Desktop\Новая папка (5)\20190103_14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. по УВР\Desktop\Новая папка (5)\20190103_140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7" w:rsidRDefault="00317267" w:rsidP="003172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7267" w:rsidRDefault="00317267" w:rsidP="00317267">
      <w:pPr>
        <w:jc w:val="center"/>
        <w:rPr>
          <w:rFonts w:ascii="Times New Roman" w:hAnsi="Times New Roman" w:cs="Times New Roman"/>
          <w:sz w:val="32"/>
          <w:szCs w:val="32"/>
        </w:rPr>
      </w:pPr>
      <w:r w:rsidRPr="0031726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9596"/>
            <wp:effectExtent l="0" t="0" r="3175" b="5715"/>
            <wp:docPr id="9" name="Рисунок 9" descr="C:\Users\Зам. по УВР\Desktop\Новая папка (5)\20190103_14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. по УВР\Desktop\Новая папка (5)\20190103_142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7" w:rsidRDefault="00317267" w:rsidP="0031726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17267" w:rsidRDefault="00317267" w:rsidP="00317267">
      <w:pPr>
        <w:jc w:val="center"/>
        <w:rPr>
          <w:rFonts w:ascii="Times New Roman" w:hAnsi="Times New Roman" w:cs="Times New Roman"/>
          <w:sz w:val="36"/>
          <w:szCs w:val="36"/>
        </w:rPr>
      </w:pPr>
      <w:r w:rsidRPr="00317267">
        <w:rPr>
          <w:rFonts w:ascii="Times New Roman" w:hAnsi="Times New Roman" w:cs="Times New Roman"/>
          <w:sz w:val="36"/>
          <w:szCs w:val="36"/>
        </w:rPr>
        <w:t>«Рождественские посиделки»</w:t>
      </w:r>
    </w:p>
    <w:p w:rsidR="00317267" w:rsidRDefault="00317267" w:rsidP="00317267">
      <w:pPr>
        <w:jc w:val="center"/>
        <w:rPr>
          <w:rFonts w:ascii="Times New Roman" w:hAnsi="Times New Roman" w:cs="Times New Roman"/>
          <w:sz w:val="36"/>
          <w:szCs w:val="36"/>
        </w:rPr>
      </w:pPr>
      <w:r w:rsidRPr="0031726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19596"/>
            <wp:effectExtent l="0" t="0" r="3175" b="5715"/>
            <wp:docPr id="10" name="Рисунок 10" descr="C:\Users\Зам. по УВР\Desktop\Новая папка (5)\20190109_11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. по УВР\Desktop\Новая папка (5)\20190109_113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7" w:rsidRDefault="00317267" w:rsidP="00317267">
      <w:pPr>
        <w:jc w:val="center"/>
        <w:rPr>
          <w:rFonts w:ascii="Times New Roman" w:hAnsi="Times New Roman" w:cs="Times New Roman"/>
          <w:sz w:val="36"/>
          <w:szCs w:val="36"/>
        </w:rPr>
      </w:pPr>
      <w:r w:rsidRPr="0031726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19596"/>
            <wp:effectExtent l="0" t="0" r="3175" b="5715"/>
            <wp:docPr id="11" name="Рисунок 11" descr="C:\Users\Зам. по УВР\Desktop\Новая папка (5)\20190109_12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. по УВР\Desktop\Новая папка (5)\20190109_122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7" w:rsidRDefault="00317267" w:rsidP="00317267">
      <w:pPr>
        <w:jc w:val="center"/>
        <w:rPr>
          <w:rFonts w:ascii="Times New Roman" w:hAnsi="Times New Roman" w:cs="Times New Roman"/>
          <w:sz w:val="36"/>
          <w:szCs w:val="36"/>
        </w:rPr>
      </w:pPr>
      <w:r w:rsidRPr="0031726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19596"/>
            <wp:effectExtent l="0" t="0" r="3175" b="5715"/>
            <wp:docPr id="12" name="Рисунок 12" descr="C:\Users\Зам. по УВР\Desktop\Новая папка (5)\20190109_12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м. по УВР\Desktop\Новая папка (5)\20190109_122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7" w:rsidRDefault="00317267" w:rsidP="00317267">
      <w:pPr>
        <w:jc w:val="center"/>
        <w:rPr>
          <w:rFonts w:ascii="Times New Roman" w:hAnsi="Times New Roman" w:cs="Times New Roman"/>
          <w:sz w:val="36"/>
          <w:szCs w:val="36"/>
        </w:rPr>
      </w:pPr>
      <w:r w:rsidRPr="0031726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19596"/>
            <wp:effectExtent l="0" t="0" r="3175" b="5715"/>
            <wp:docPr id="13" name="Рисунок 13" descr="C:\Users\Зам. по УВР\Desktop\Новая папка (5)\20190109_12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м. по УВР\Desktop\Новая папка (5)\20190109_1244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7" w:rsidRDefault="00317267" w:rsidP="00317267">
      <w:pPr>
        <w:jc w:val="center"/>
        <w:rPr>
          <w:rFonts w:ascii="Times New Roman" w:hAnsi="Times New Roman" w:cs="Times New Roman"/>
          <w:sz w:val="36"/>
          <w:szCs w:val="36"/>
        </w:rPr>
      </w:pPr>
      <w:r w:rsidRPr="0031726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19596"/>
            <wp:effectExtent l="0" t="0" r="3175" b="5715"/>
            <wp:docPr id="14" name="Рисунок 14" descr="C:\Users\Зам. по УВР\Desktop\Новая папка (5)\20190109_12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м. по УВР\Desktop\Новая папка (5)\20190109_124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7" w:rsidRDefault="00317267" w:rsidP="00317267">
      <w:pPr>
        <w:jc w:val="center"/>
        <w:rPr>
          <w:rFonts w:ascii="Times New Roman" w:hAnsi="Times New Roman" w:cs="Times New Roman"/>
          <w:sz w:val="36"/>
          <w:szCs w:val="36"/>
        </w:rPr>
      </w:pPr>
      <w:r w:rsidRPr="0031726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19596"/>
            <wp:effectExtent l="0" t="0" r="3175" b="5715"/>
            <wp:docPr id="15" name="Рисунок 15" descr="C:\Users\Зам. по УВР\Desktop\Новая папка (5)\20190109_12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м. по УВР\Desktop\Новая папка (5)\20190109_1245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7" w:rsidRPr="00317267" w:rsidRDefault="00317267" w:rsidP="00317267">
      <w:pPr>
        <w:jc w:val="center"/>
        <w:rPr>
          <w:rFonts w:ascii="Times New Roman" w:hAnsi="Times New Roman" w:cs="Times New Roman"/>
          <w:sz w:val="36"/>
          <w:szCs w:val="36"/>
        </w:rPr>
      </w:pPr>
      <w:r w:rsidRPr="0031726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19596"/>
            <wp:effectExtent l="0" t="0" r="3175" b="5715"/>
            <wp:docPr id="16" name="Рисунок 16" descr="C:\Users\Зам. по УВР\Desktop\Новая папка (5)\20190109_12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м. по УВР\Desktop\Новая папка (5)\20190109_124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7" w:rsidRPr="00317267" w:rsidRDefault="00317267" w:rsidP="00317267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317267" w:rsidRPr="00317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267"/>
    <w:rsid w:val="00317267"/>
    <w:rsid w:val="00FB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C64411-BBB1-4095-87A3-337F921A9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1</cp:revision>
  <dcterms:created xsi:type="dcterms:W3CDTF">2019-01-11T07:25:00Z</dcterms:created>
  <dcterms:modified xsi:type="dcterms:W3CDTF">2019-01-11T07:34:00Z</dcterms:modified>
</cp:coreProperties>
</file>